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B68DB" w14:textId="77777777" w:rsidR="000A2BB9" w:rsidRPr="000072E9" w:rsidRDefault="00E945D9">
      <w:pPr>
        <w:rPr>
          <w:rFonts w:ascii="Janda Safe and Sound" w:hAnsi="Janda Safe and Sound"/>
          <w:sz w:val="28"/>
          <w:szCs w:val="28"/>
        </w:rPr>
      </w:pPr>
      <w:r w:rsidRPr="000072E9">
        <w:rPr>
          <w:rFonts w:ascii="Janda Safe and Sound" w:hAnsi="Janda Safe and Sound"/>
          <w:sz w:val="28"/>
          <w:szCs w:val="28"/>
        </w:rPr>
        <w:t>Mrs. C</w:t>
      </w:r>
      <w:bookmarkStart w:id="0" w:name="_GoBack"/>
      <w:bookmarkEnd w:id="0"/>
      <w:r w:rsidRPr="000072E9">
        <w:rPr>
          <w:rFonts w:ascii="Janda Safe and Sound" w:hAnsi="Janda Safe and Sound"/>
          <w:sz w:val="28"/>
          <w:szCs w:val="28"/>
        </w:rPr>
        <w:t xml:space="preserve">oggins’ Science </w:t>
      </w:r>
      <w:r w:rsidR="001E4CF4" w:rsidRPr="000072E9">
        <w:rPr>
          <w:rFonts w:ascii="Janda Safe and Sound" w:hAnsi="Janda Safe and Sound"/>
          <w:sz w:val="28"/>
          <w:szCs w:val="28"/>
        </w:rPr>
        <w:t>Interactive Student Notebook (ISN) Guidelines</w:t>
      </w:r>
      <w:r w:rsidRPr="000072E9">
        <w:rPr>
          <w:rFonts w:ascii="Janda Safe and Sound" w:hAnsi="Janda Safe and Sound"/>
          <w:sz w:val="28"/>
          <w:szCs w:val="28"/>
        </w:rPr>
        <w:t xml:space="preserve"> </w:t>
      </w:r>
    </w:p>
    <w:p w14:paraId="4F82434B" w14:textId="77777777" w:rsidR="001E4CF4" w:rsidRPr="000072E9" w:rsidRDefault="001E4CF4">
      <w:pPr>
        <w:rPr>
          <w:rFonts w:ascii="Janda Safe and Sound" w:hAnsi="Janda Safe and Sound"/>
        </w:rPr>
      </w:pPr>
    </w:p>
    <w:p w14:paraId="535C74C1" w14:textId="77777777" w:rsidR="001E4CF4" w:rsidRPr="001C0B05" w:rsidRDefault="001E4CF4">
      <w:pPr>
        <w:rPr>
          <w:rFonts w:ascii="Janda Safe and Sound" w:hAnsi="Janda Safe and Sound"/>
          <w:b/>
          <w:sz w:val="20"/>
          <w:szCs w:val="20"/>
          <w:u w:val="single"/>
        </w:rPr>
      </w:pPr>
      <w:r w:rsidRPr="001C0B05">
        <w:rPr>
          <w:rFonts w:ascii="Janda Safe and Sound" w:hAnsi="Janda Safe and Sound"/>
          <w:b/>
          <w:sz w:val="20"/>
          <w:szCs w:val="20"/>
          <w:u w:val="single"/>
        </w:rPr>
        <w:t>What is the purpose of the Interactive Student Notebook?</w:t>
      </w:r>
    </w:p>
    <w:p w14:paraId="1CF7E828" w14:textId="13F2516D" w:rsidR="001E4CF4" w:rsidRPr="001C0B05" w:rsidRDefault="001E4CF4">
      <w:pPr>
        <w:rPr>
          <w:rFonts w:ascii="Janda Safe and Sound" w:hAnsi="Janda Safe and Sound"/>
          <w:sz w:val="20"/>
          <w:szCs w:val="20"/>
        </w:rPr>
      </w:pPr>
      <w:r w:rsidRPr="001C0B05">
        <w:rPr>
          <w:rFonts w:ascii="Janda Safe and Sound" w:hAnsi="Janda Safe and Sound"/>
          <w:sz w:val="20"/>
          <w:szCs w:val="20"/>
        </w:rPr>
        <w:t>The purpose of the Interactive Student Notebook is to enable you to be creative, independent thinkers and writers.</w:t>
      </w:r>
      <w:r w:rsidR="00A10CB3" w:rsidRPr="001C0B05">
        <w:rPr>
          <w:rFonts w:ascii="Janda Safe and Sound" w:hAnsi="Janda Safe and Sound"/>
          <w:sz w:val="20"/>
          <w:szCs w:val="20"/>
        </w:rPr>
        <w:t xml:space="preserve"> </w:t>
      </w:r>
      <w:r w:rsidR="00E90F0B" w:rsidRPr="001C0B05">
        <w:rPr>
          <w:rFonts w:ascii="Janda Safe and Sound" w:hAnsi="Janda Safe and Sound"/>
          <w:sz w:val="20"/>
          <w:szCs w:val="20"/>
        </w:rPr>
        <w:t>Your notebook will be used for a variety of activities or assignments</w:t>
      </w:r>
      <w:r w:rsidR="00A10CB3" w:rsidRPr="001C0B05">
        <w:rPr>
          <w:rFonts w:ascii="Janda Safe and Sound" w:hAnsi="Janda Safe and Sound"/>
          <w:sz w:val="20"/>
          <w:szCs w:val="20"/>
        </w:rPr>
        <w:t>.</w:t>
      </w:r>
    </w:p>
    <w:p w14:paraId="6D920A6A" w14:textId="77777777" w:rsidR="00A10CB3" w:rsidRPr="001C0B05" w:rsidRDefault="00A10CB3">
      <w:pPr>
        <w:rPr>
          <w:rFonts w:ascii="Janda Safe and Sound" w:hAnsi="Janda Safe and Sound"/>
          <w:sz w:val="20"/>
          <w:szCs w:val="20"/>
        </w:rPr>
      </w:pPr>
    </w:p>
    <w:p w14:paraId="522A916C" w14:textId="63E942E2" w:rsidR="00E90F0B" w:rsidRPr="001C0B05" w:rsidRDefault="00E90F0B">
      <w:pPr>
        <w:rPr>
          <w:rFonts w:ascii="Janda Safe and Sound" w:hAnsi="Janda Safe and Sound"/>
          <w:b/>
          <w:sz w:val="20"/>
          <w:szCs w:val="20"/>
          <w:u w:val="single"/>
        </w:rPr>
      </w:pPr>
      <w:r w:rsidRPr="001C0B05">
        <w:rPr>
          <w:rFonts w:ascii="Janda Safe and Sound" w:hAnsi="Janda Safe and Sound"/>
          <w:b/>
          <w:sz w:val="20"/>
          <w:szCs w:val="20"/>
          <w:u w:val="single"/>
        </w:rPr>
        <w:t>What materials will I use?</w:t>
      </w:r>
    </w:p>
    <w:p w14:paraId="4619B95F" w14:textId="650800C2" w:rsidR="00E90F0B" w:rsidRPr="001C0B05" w:rsidRDefault="00E90F0B" w:rsidP="00E90F0B">
      <w:pPr>
        <w:pStyle w:val="ListParagraph"/>
        <w:numPr>
          <w:ilvl w:val="0"/>
          <w:numId w:val="2"/>
        </w:numPr>
        <w:rPr>
          <w:rFonts w:ascii="Janda Safe and Sound" w:hAnsi="Janda Safe and Sound"/>
          <w:sz w:val="20"/>
          <w:szCs w:val="20"/>
        </w:rPr>
      </w:pPr>
      <w:r w:rsidRPr="001C0B05">
        <w:rPr>
          <w:rFonts w:ascii="Janda Safe and Sound" w:hAnsi="Janda Safe and Sound"/>
          <w:sz w:val="20"/>
          <w:szCs w:val="20"/>
        </w:rPr>
        <w:t>1 subject spiral notebook for every unit</w:t>
      </w:r>
    </w:p>
    <w:p w14:paraId="7F12124D" w14:textId="71AF7927" w:rsidR="00E90F0B" w:rsidRPr="001C0B05" w:rsidRDefault="00E90F0B" w:rsidP="00E90F0B">
      <w:pPr>
        <w:pStyle w:val="ListParagraph"/>
        <w:numPr>
          <w:ilvl w:val="0"/>
          <w:numId w:val="2"/>
        </w:numPr>
        <w:rPr>
          <w:rFonts w:ascii="Janda Safe and Sound" w:hAnsi="Janda Safe and Sound"/>
          <w:sz w:val="20"/>
          <w:szCs w:val="20"/>
        </w:rPr>
      </w:pPr>
      <w:r w:rsidRPr="001C0B05">
        <w:rPr>
          <w:rFonts w:ascii="Janda Safe and Sound" w:hAnsi="Janda Safe and Sound"/>
          <w:sz w:val="20"/>
          <w:szCs w:val="20"/>
        </w:rPr>
        <w:t>Pencils</w:t>
      </w:r>
    </w:p>
    <w:p w14:paraId="462E1A30" w14:textId="19E20DDE" w:rsidR="00E90F0B" w:rsidRPr="001C0B05" w:rsidRDefault="00E90F0B" w:rsidP="00E90F0B">
      <w:pPr>
        <w:pStyle w:val="ListParagraph"/>
        <w:numPr>
          <w:ilvl w:val="0"/>
          <w:numId w:val="2"/>
        </w:numPr>
        <w:rPr>
          <w:rFonts w:ascii="Janda Safe and Sound" w:hAnsi="Janda Safe and Sound"/>
          <w:sz w:val="20"/>
          <w:szCs w:val="20"/>
        </w:rPr>
      </w:pPr>
      <w:r w:rsidRPr="001C0B05">
        <w:rPr>
          <w:rFonts w:ascii="Janda Safe and Sound" w:hAnsi="Janda Safe and Sound"/>
          <w:sz w:val="20"/>
          <w:szCs w:val="20"/>
        </w:rPr>
        <w:t>Colored pencils or crayons (try not to use markers- they bleed)</w:t>
      </w:r>
    </w:p>
    <w:p w14:paraId="73C7C593" w14:textId="062767BE" w:rsidR="00E90F0B" w:rsidRPr="001C0B05" w:rsidRDefault="00E90F0B" w:rsidP="00E90F0B">
      <w:pPr>
        <w:pStyle w:val="ListParagraph"/>
        <w:numPr>
          <w:ilvl w:val="0"/>
          <w:numId w:val="2"/>
        </w:numPr>
        <w:rPr>
          <w:rFonts w:ascii="Janda Safe and Sound" w:hAnsi="Janda Safe and Sound"/>
          <w:sz w:val="20"/>
          <w:szCs w:val="20"/>
        </w:rPr>
      </w:pPr>
      <w:r w:rsidRPr="001C0B05">
        <w:rPr>
          <w:rFonts w:ascii="Janda Safe and Sound" w:hAnsi="Janda Safe and Sound"/>
          <w:sz w:val="20"/>
          <w:szCs w:val="20"/>
        </w:rPr>
        <w:t>Glue sticks or tape</w:t>
      </w:r>
    </w:p>
    <w:p w14:paraId="2098B398" w14:textId="1D2E83B8" w:rsidR="00E90F0B" w:rsidRPr="001C0B05" w:rsidRDefault="00E90F0B" w:rsidP="00E90F0B">
      <w:pPr>
        <w:pStyle w:val="ListParagraph"/>
        <w:numPr>
          <w:ilvl w:val="0"/>
          <w:numId w:val="2"/>
        </w:numPr>
        <w:rPr>
          <w:rFonts w:ascii="Janda Safe and Sound" w:hAnsi="Janda Safe and Sound"/>
          <w:sz w:val="20"/>
          <w:szCs w:val="20"/>
        </w:rPr>
      </w:pPr>
      <w:r w:rsidRPr="001C0B05">
        <w:rPr>
          <w:rFonts w:ascii="Janda Safe and Sound" w:hAnsi="Janda Safe and Sound"/>
          <w:sz w:val="20"/>
          <w:szCs w:val="20"/>
        </w:rPr>
        <w:t>Scissors</w:t>
      </w:r>
    </w:p>
    <w:p w14:paraId="1E1AD343" w14:textId="59DA23B5" w:rsidR="00E90F0B" w:rsidRPr="001C0B05" w:rsidRDefault="00E90F0B" w:rsidP="00E90F0B">
      <w:pPr>
        <w:pStyle w:val="ListParagraph"/>
        <w:numPr>
          <w:ilvl w:val="0"/>
          <w:numId w:val="2"/>
        </w:numPr>
        <w:rPr>
          <w:rFonts w:ascii="Janda Safe and Sound" w:hAnsi="Janda Safe and Sound"/>
          <w:sz w:val="20"/>
          <w:szCs w:val="20"/>
        </w:rPr>
      </w:pPr>
      <w:r w:rsidRPr="001C0B05">
        <w:rPr>
          <w:rFonts w:ascii="Janda Safe and Sound" w:hAnsi="Janda Safe and Sound"/>
          <w:sz w:val="20"/>
          <w:szCs w:val="20"/>
        </w:rPr>
        <w:t xml:space="preserve">Worksheets, </w:t>
      </w:r>
      <w:proofErr w:type="spellStart"/>
      <w:r w:rsidRPr="001C0B05">
        <w:rPr>
          <w:rFonts w:ascii="Janda Safe and Sound" w:hAnsi="Janda Safe and Sound"/>
          <w:sz w:val="20"/>
          <w:szCs w:val="20"/>
        </w:rPr>
        <w:t>foldables</w:t>
      </w:r>
      <w:proofErr w:type="spellEnd"/>
      <w:r w:rsidRPr="001C0B05">
        <w:rPr>
          <w:rFonts w:ascii="Janda Safe and Sound" w:hAnsi="Janda Safe and Sound"/>
          <w:sz w:val="20"/>
          <w:szCs w:val="20"/>
        </w:rPr>
        <w:t>, and notes we complete together</w:t>
      </w:r>
    </w:p>
    <w:p w14:paraId="1C7FF7D9" w14:textId="2DD18727" w:rsidR="00E90F0B" w:rsidRPr="001C0B05" w:rsidRDefault="00E90F0B" w:rsidP="00E90F0B">
      <w:pPr>
        <w:pStyle w:val="ListParagraph"/>
        <w:numPr>
          <w:ilvl w:val="0"/>
          <w:numId w:val="2"/>
        </w:numPr>
        <w:rPr>
          <w:rFonts w:ascii="Janda Safe and Sound" w:hAnsi="Janda Safe and Sound"/>
          <w:sz w:val="20"/>
          <w:szCs w:val="20"/>
        </w:rPr>
      </w:pPr>
      <w:r w:rsidRPr="001C0B05">
        <w:rPr>
          <w:rFonts w:ascii="Janda Safe and Sound" w:hAnsi="Janda Safe and Sound"/>
          <w:sz w:val="20"/>
          <w:szCs w:val="20"/>
        </w:rPr>
        <w:t>Anything else that will help you personalize your learning</w:t>
      </w:r>
    </w:p>
    <w:p w14:paraId="30C3928E" w14:textId="77777777" w:rsidR="00E90F0B" w:rsidRPr="001C0B05" w:rsidRDefault="00E90F0B" w:rsidP="00E90F0B">
      <w:pPr>
        <w:pStyle w:val="ListParagraph"/>
        <w:rPr>
          <w:rFonts w:ascii="Janda Safe and Sound" w:hAnsi="Janda Safe and Sound"/>
          <w:sz w:val="20"/>
          <w:szCs w:val="20"/>
        </w:rPr>
      </w:pPr>
    </w:p>
    <w:p w14:paraId="16A67414" w14:textId="77777777" w:rsidR="001E4CF4" w:rsidRPr="001C0B05" w:rsidRDefault="001E4CF4">
      <w:pPr>
        <w:rPr>
          <w:rFonts w:ascii="Janda Safe and Sound" w:hAnsi="Janda Safe and Sound"/>
          <w:b/>
          <w:sz w:val="20"/>
          <w:szCs w:val="20"/>
          <w:u w:val="single"/>
        </w:rPr>
      </w:pPr>
      <w:r w:rsidRPr="001C0B05">
        <w:rPr>
          <w:rFonts w:ascii="Janda Safe and Sound" w:hAnsi="Janda Safe and Sound"/>
          <w:b/>
          <w:sz w:val="20"/>
          <w:szCs w:val="20"/>
          <w:u w:val="single"/>
        </w:rPr>
        <w:t>What goes in my ISN?</w:t>
      </w:r>
    </w:p>
    <w:p w14:paraId="0ABFE894" w14:textId="216D66C7" w:rsidR="001E4CF4" w:rsidRPr="001C0B05" w:rsidRDefault="00E90F0B">
      <w:pPr>
        <w:rPr>
          <w:rFonts w:ascii="Janda Safe and Sound" w:hAnsi="Janda Safe and Sound"/>
          <w:sz w:val="20"/>
          <w:szCs w:val="20"/>
        </w:rPr>
      </w:pPr>
      <w:r w:rsidRPr="001C0B05">
        <w:rPr>
          <w:rFonts w:ascii="Janda Safe and Sound" w:hAnsi="Janda Safe and Sound"/>
          <w:sz w:val="20"/>
          <w:szCs w:val="20"/>
        </w:rPr>
        <w:t xml:space="preserve">Almost everything we do in class. This will include guided notes, drawings and illustrations, graphic organizers, </w:t>
      </w:r>
      <w:proofErr w:type="spellStart"/>
      <w:r w:rsidRPr="001C0B05">
        <w:rPr>
          <w:rFonts w:ascii="Janda Safe and Sound" w:hAnsi="Janda Safe and Sound"/>
          <w:sz w:val="20"/>
          <w:szCs w:val="20"/>
        </w:rPr>
        <w:t>foldables</w:t>
      </w:r>
      <w:proofErr w:type="spellEnd"/>
      <w:r w:rsidRPr="001C0B05">
        <w:rPr>
          <w:rFonts w:ascii="Janda Safe and Sound" w:hAnsi="Janda Safe and Sound"/>
          <w:sz w:val="20"/>
          <w:szCs w:val="20"/>
        </w:rPr>
        <w:t xml:space="preserve">, </w:t>
      </w:r>
      <w:r w:rsidR="000072E9" w:rsidRPr="001C0B05">
        <w:rPr>
          <w:rFonts w:ascii="Janda Safe and Sound" w:hAnsi="Janda Safe and Sound"/>
          <w:sz w:val="20"/>
          <w:szCs w:val="20"/>
        </w:rPr>
        <w:t xml:space="preserve">lab reports, and mostly items that are meant for learning and not </w:t>
      </w:r>
      <w:proofErr w:type="gramStart"/>
      <w:r w:rsidR="000072E9" w:rsidRPr="001C0B05">
        <w:rPr>
          <w:rFonts w:ascii="Janda Safe and Sound" w:hAnsi="Janda Safe and Sound"/>
          <w:sz w:val="20"/>
          <w:szCs w:val="20"/>
        </w:rPr>
        <w:t>meant to be graded</w:t>
      </w:r>
      <w:proofErr w:type="gramEnd"/>
      <w:r w:rsidR="000072E9" w:rsidRPr="001C0B05">
        <w:rPr>
          <w:rFonts w:ascii="Janda Safe and Sound" w:hAnsi="Janda Safe and Sound"/>
          <w:sz w:val="20"/>
          <w:szCs w:val="20"/>
        </w:rPr>
        <w:t>. Your notebook will act as your textbook. This is what you will compile in class and what you will study with and learn from. By the end of the year, each unit’s notebook will be a portfolio of what you have learned!</w:t>
      </w:r>
    </w:p>
    <w:p w14:paraId="7F4A29EA" w14:textId="77777777" w:rsidR="001E4CF4" w:rsidRPr="001C0B05" w:rsidRDefault="001E4CF4">
      <w:pPr>
        <w:rPr>
          <w:rFonts w:ascii="Janda Safe and Sound" w:hAnsi="Janda Safe and Sound"/>
          <w:sz w:val="20"/>
          <w:szCs w:val="20"/>
        </w:rPr>
      </w:pPr>
    </w:p>
    <w:p w14:paraId="5B36E008" w14:textId="77777777" w:rsidR="001E4CF4" w:rsidRPr="001C0B05" w:rsidRDefault="001E4CF4">
      <w:pPr>
        <w:rPr>
          <w:rFonts w:ascii="Janda Safe and Sound" w:hAnsi="Janda Safe and Sound"/>
          <w:b/>
          <w:sz w:val="20"/>
          <w:szCs w:val="20"/>
          <w:u w:val="single"/>
        </w:rPr>
      </w:pPr>
      <w:r w:rsidRPr="001C0B05">
        <w:rPr>
          <w:rFonts w:ascii="Janda Safe and Sound" w:hAnsi="Janda Safe and Sound"/>
          <w:b/>
          <w:sz w:val="20"/>
          <w:szCs w:val="20"/>
          <w:u w:val="single"/>
        </w:rPr>
        <w:t xml:space="preserve">How will my ISN be graded? </w:t>
      </w:r>
    </w:p>
    <w:p w14:paraId="01145375" w14:textId="6E0270F0" w:rsidR="000072E9" w:rsidRPr="001C0B05" w:rsidRDefault="000072E9" w:rsidP="000072E9">
      <w:pPr>
        <w:pStyle w:val="ListParagraph"/>
        <w:numPr>
          <w:ilvl w:val="0"/>
          <w:numId w:val="3"/>
        </w:numPr>
        <w:rPr>
          <w:rFonts w:ascii="Janda Safe and Sound" w:hAnsi="Janda Safe and Sound"/>
          <w:sz w:val="20"/>
          <w:szCs w:val="20"/>
        </w:rPr>
      </w:pPr>
      <w:r w:rsidRPr="001C0B05">
        <w:rPr>
          <w:rFonts w:ascii="Janda Safe and Sound" w:hAnsi="Janda Safe and Sound"/>
          <w:sz w:val="20"/>
          <w:szCs w:val="20"/>
        </w:rPr>
        <w:t>The rubric for grading is attached to the back of this sheet.</w:t>
      </w:r>
    </w:p>
    <w:p w14:paraId="633D6DA5" w14:textId="6EB39E9F" w:rsidR="001E4CF4" w:rsidRPr="001C0B05" w:rsidRDefault="001E4CF4" w:rsidP="000072E9">
      <w:pPr>
        <w:pStyle w:val="ListParagraph"/>
        <w:numPr>
          <w:ilvl w:val="0"/>
          <w:numId w:val="3"/>
        </w:numPr>
        <w:rPr>
          <w:rFonts w:ascii="Janda Safe and Sound" w:hAnsi="Janda Safe and Sound"/>
          <w:sz w:val="20"/>
          <w:szCs w:val="20"/>
        </w:rPr>
      </w:pPr>
      <w:r w:rsidRPr="001C0B05">
        <w:rPr>
          <w:rFonts w:ascii="Janda Safe and Sound" w:hAnsi="Janda Safe and Sound"/>
          <w:sz w:val="20"/>
          <w:szCs w:val="20"/>
        </w:rPr>
        <w:t xml:space="preserve">Notebooks will be graded </w:t>
      </w:r>
      <w:r w:rsidR="001C0B05" w:rsidRPr="001C0B05">
        <w:rPr>
          <w:rFonts w:ascii="Janda Safe and Sound" w:hAnsi="Janda Safe and Sound"/>
          <w:sz w:val="20"/>
          <w:szCs w:val="20"/>
        </w:rPr>
        <w:t xml:space="preserve">based </w:t>
      </w:r>
      <w:r w:rsidRPr="001C0B05">
        <w:rPr>
          <w:rFonts w:ascii="Janda Safe and Sound" w:hAnsi="Janda Safe and Sound"/>
          <w:sz w:val="20"/>
          <w:szCs w:val="20"/>
        </w:rPr>
        <w:t xml:space="preserve">on </w:t>
      </w:r>
      <w:r w:rsidR="000072E9" w:rsidRPr="001C0B05">
        <w:rPr>
          <w:rFonts w:ascii="Janda Safe and Sound" w:hAnsi="Janda Safe and Sound"/>
          <w:sz w:val="20"/>
          <w:szCs w:val="20"/>
        </w:rPr>
        <w:t>completion, quality</w:t>
      </w:r>
      <w:r w:rsidRPr="001C0B05">
        <w:rPr>
          <w:rFonts w:ascii="Janda Safe and Sound" w:hAnsi="Janda Safe and Sound"/>
          <w:sz w:val="20"/>
          <w:szCs w:val="20"/>
        </w:rPr>
        <w:t xml:space="preserve">, timeliness, </w:t>
      </w:r>
      <w:r w:rsidR="000072E9" w:rsidRPr="001C0B05">
        <w:rPr>
          <w:rFonts w:ascii="Janda Safe and Sound" w:hAnsi="Janda Safe and Sound"/>
          <w:sz w:val="20"/>
          <w:szCs w:val="20"/>
        </w:rPr>
        <w:t xml:space="preserve">organization, </w:t>
      </w:r>
      <w:r w:rsidRPr="001C0B05">
        <w:rPr>
          <w:rFonts w:ascii="Janda Safe and Sound" w:hAnsi="Janda Safe and Sound"/>
          <w:sz w:val="20"/>
          <w:szCs w:val="20"/>
        </w:rPr>
        <w:t xml:space="preserve">and neatness. </w:t>
      </w:r>
    </w:p>
    <w:p w14:paraId="6BFB72E9" w14:textId="287452E7" w:rsidR="000072E9" w:rsidRPr="001C0B05" w:rsidRDefault="000072E9" w:rsidP="00A10CB3">
      <w:pPr>
        <w:pStyle w:val="ListParagraph"/>
        <w:numPr>
          <w:ilvl w:val="0"/>
          <w:numId w:val="1"/>
        </w:numPr>
        <w:rPr>
          <w:rFonts w:ascii="Janda Safe and Sound" w:hAnsi="Janda Safe and Sound"/>
          <w:sz w:val="20"/>
          <w:szCs w:val="20"/>
        </w:rPr>
      </w:pPr>
      <w:r w:rsidRPr="001C0B05">
        <w:rPr>
          <w:rFonts w:ascii="Janda Safe and Sound" w:hAnsi="Janda Safe and Sound"/>
          <w:sz w:val="20"/>
          <w:szCs w:val="20"/>
        </w:rPr>
        <w:t>The front of your notebook must have a completed table of contents.</w:t>
      </w:r>
    </w:p>
    <w:p w14:paraId="46A42B82" w14:textId="5A89C6B2" w:rsidR="001E4CF4" w:rsidRPr="001C0B05" w:rsidRDefault="001E4CF4" w:rsidP="00A10CB3">
      <w:pPr>
        <w:pStyle w:val="ListParagraph"/>
        <w:numPr>
          <w:ilvl w:val="0"/>
          <w:numId w:val="1"/>
        </w:numPr>
        <w:rPr>
          <w:rFonts w:ascii="Janda Safe and Sound" w:hAnsi="Janda Safe and Sound"/>
          <w:sz w:val="20"/>
          <w:szCs w:val="20"/>
        </w:rPr>
      </w:pPr>
      <w:r w:rsidRPr="001C0B05">
        <w:rPr>
          <w:rFonts w:ascii="Janda Safe and Sound" w:hAnsi="Janda Safe and Sound"/>
          <w:sz w:val="20"/>
          <w:szCs w:val="20"/>
        </w:rPr>
        <w:t xml:space="preserve">Every page in your </w:t>
      </w:r>
      <w:r w:rsidR="000072E9" w:rsidRPr="001C0B05">
        <w:rPr>
          <w:rFonts w:ascii="Janda Safe and Sound" w:hAnsi="Janda Safe and Sound"/>
          <w:sz w:val="20"/>
          <w:szCs w:val="20"/>
        </w:rPr>
        <w:t>notebook</w:t>
      </w:r>
      <w:r w:rsidRPr="001C0B05">
        <w:rPr>
          <w:rFonts w:ascii="Janda Safe and Sound" w:hAnsi="Janda Safe and Sound"/>
          <w:sz w:val="20"/>
          <w:szCs w:val="20"/>
        </w:rPr>
        <w:t xml:space="preserve"> must have a page number, date, and title </w:t>
      </w:r>
    </w:p>
    <w:p w14:paraId="26B308B6" w14:textId="72987B3E" w:rsidR="009E6722" w:rsidRPr="001C0B05" w:rsidRDefault="000072E9" w:rsidP="001E4CF4">
      <w:pPr>
        <w:pStyle w:val="ListParagraph"/>
        <w:numPr>
          <w:ilvl w:val="0"/>
          <w:numId w:val="1"/>
        </w:numPr>
        <w:rPr>
          <w:rFonts w:ascii="Janda Safe and Sound" w:hAnsi="Janda Safe and Sound"/>
          <w:sz w:val="20"/>
          <w:szCs w:val="20"/>
        </w:rPr>
      </w:pPr>
      <w:r w:rsidRPr="001C0B05">
        <w:rPr>
          <w:rFonts w:ascii="Janda Safe and Sound" w:hAnsi="Janda Safe and Sound"/>
          <w:sz w:val="20"/>
          <w:szCs w:val="20"/>
        </w:rPr>
        <w:t>Guided notes must be completed in full, meaning all blanks are filled in.</w:t>
      </w:r>
    </w:p>
    <w:p w14:paraId="2C075378" w14:textId="6D276053" w:rsidR="000072E9" w:rsidRPr="001C0B05" w:rsidRDefault="000072E9" w:rsidP="001E4CF4">
      <w:pPr>
        <w:pStyle w:val="ListParagraph"/>
        <w:numPr>
          <w:ilvl w:val="0"/>
          <w:numId w:val="1"/>
        </w:numPr>
        <w:rPr>
          <w:rFonts w:ascii="Janda Safe and Sound" w:hAnsi="Janda Safe and Sound"/>
          <w:sz w:val="20"/>
          <w:szCs w:val="20"/>
        </w:rPr>
      </w:pPr>
      <w:r w:rsidRPr="001C0B05">
        <w:rPr>
          <w:rFonts w:ascii="Janda Safe and Sound" w:hAnsi="Janda Safe and Sound"/>
          <w:sz w:val="20"/>
          <w:szCs w:val="20"/>
        </w:rPr>
        <w:t xml:space="preserve">Graphic organizers, </w:t>
      </w:r>
      <w:proofErr w:type="spellStart"/>
      <w:r w:rsidRPr="001C0B05">
        <w:rPr>
          <w:rFonts w:ascii="Janda Safe and Sound" w:hAnsi="Janda Safe and Sound"/>
          <w:sz w:val="20"/>
          <w:szCs w:val="20"/>
        </w:rPr>
        <w:t>foldables</w:t>
      </w:r>
      <w:proofErr w:type="spellEnd"/>
      <w:r w:rsidRPr="001C0B05">
        <w:rPr>
          <w:rFonts w:ascii="Janda Safe and Sound" w:hAnsi="Janda Safe and Sound"/>
          <w:sz w:val="20"/>
          <w:szCs w:val="20"/>
        </w:rPr>
        <w:t>, worksheets, and other activities that are glued into your notebook should be completed and IN COLOR whenever possible. Color is an important part to how our brains process information and it will help you remember things we learn!</w:t>
      </w:r>
    </w:p>
    <w:p w14:paraId="3D61E721" w14:textId="77777777" w:rsidR="00A10CB3" w:rsidRPr="001C0B05" w:rsidRDefault="00A10CB3" w:rsidP="00A10CB3">
      <w:pPr>
        <w:rPr>
          <w:rFonts w:ascii="Janda Safe and Sound" w:hAnsi="Janda Safe and Sound"/>
          <w:sz w:val="20"/>
          <w:szCs w:val="20"/>
        </w:rPr>
      </w:pPr>
    </w:p>
    <w:p w14:paraId="6FECB058" w14:textId="77777777" w:rsidR="00A10CB3" w:rsidRPr="001C0B05" w:rsidRDefault="00A10CB3" w:rsidP="00A10CB3">
      <w:pPr>
        <w:rPr>
          <w:rFonts w:ascii="Janda Safe and Sound" w:hAnsi="Janda Safe and Sound"/>
          <w:b/>
          <w:sz w:val="20"/>
          <w:szCs w:val="20"/>
          <w:u w:val="single"/>
        </w:rPr>
      </w:pPr>
      <w:r w:rsidRPr="001C0B05">
        <w:rPr>
          <w:rFonts w:ascii="Janda Safe and Sound" w:hAnsi="Janda Safe and Sound"/>
          <w:b/>
          <w:sz w:val="20"/>
          <w:szCs w:val="20"/>
          <w:u w:val="single"/>
        </w:rPr>
        <w:t>What happens if I am absent?</w:t>
      </w:r>
    </w:p>
    <w:p w14:paraId="6F3E48E3" w14:textId="173E20BF" w:rsidR="009E6722" w:rsidRPr="001C0B05" w:rsidRDefault="00A10CB3" w:rsidP="00A10CB3">
      <w:pPr>
        <w:rPr>
          <w:rFonts w:ascii="Janda Safe and Sound" w:hAnsi="Janda Safe and Sound"/>
          <w:sz w:val="20"/>
          <w:szCs w:val="20"/>
        </w:rPr>
      </w:pPr>
      <w:r w:rsidRPr="001C0B05">
        <w:rPr>
          <w:rFonts w:ascii="Janda Safe and Sound" w:hAnsi="Janda Safe and Sound"/>
          <w:sz w:val="20"/>
          <w:szCs w:val="20"/>
        </w:rPr>
        <w:t xml:space="preserve">If you are absent, it is your responsibility to get the work you missed. The “While You Were Out” crate will have all necessary handouts and worksheets filed by class day, and the model notebook will be your guide of how to set up the pages you missed. </w:t>
      </w:r>
      <w:r w:rsidR="000072E9" w:rsidRPr="001C0B05">
        <w:rPr>
          <w:rFonts w:ascii="Janda Safe and Sound" w:hAnsi="Janda Safe and Sound"/>
          <w:sz w:val="20"/>
          <w:szCs w:val="20"/>
        </w:rPr>
        <w:t xml:space="preserve"> In addition, the calendar on the bulletin board will have a listing of any assignment that was taken up for a grade.</w:t>
      </w:r>
    </w:p>
    <w:p w14:paraId="79241BC6" w14:textId="77777777" w:rsidR="000072E9" w:rsidRPr="001C0B05" w:rsidRDefault="000072E9" w:rsidP="00A10CB3">
      <w:pPr>
        <w:rPr>
          <w:rFonts w:ascii="Janda Safe and Sound" w:hAnsi="Janda Safe and Sound"/>
          <w:sz w:val="20"/>
          <w:szCs w:val="20"/>
        </w:rPr>
      </w:pPr>
    </w:p>
    <w:p w14:paraId="6B7AA149" w14:textId="2F8BF069" w:rsidR="009E6722" w:rsidRPr="001C0B05" w:rsidRDefault="00A10CB3" w:rsidP="00A10CB3">
      <w:pPr>
        <w:rPr>
          <w:rFonts w:ascii="Janda Safe and Sound" w:hAnsi="Janda Safe and Sound"/>
          <w:sz w:val="20"/>
          <w:szCs w:val="20"/>
        </w:rPr>
      </w:pPr>
      <w:r w:rsidRPr="001C0B05">
        <w:rPr>
          <w:rFonts w:ascii="Janda Safe and Sound" w:hAnsi="Janda Safe and Sound"/>
          <w:sz w:val="20"/>
          <w:szCs w:val="20"/>
        </w:rPr>
        <w:lastRenderedPageBreak/>
        <w:t>I have read and understand the Interactive Student Notebook Guidelines. I will complete my daily activities to the best of my abilities, and I understand that with organization comes success.</w:t>
      </w:r>
    </w:p>
    <w:p w14:paraId="5A8A670D" w14:textId="77777777" w:rsidR="009E6722" w:rsidRPr="001C0B05" w:rsidRDefault="009E6722" w:rsidP="00A10CB3">
      <w:pPr>
        <w:rPr>
          <w:rFonts w:ascii="Janda Safe and Sound" w:hAnsi="Janda Safe and Sound"/>
          <w:sz w:val="20"/>
          <w:szCs w:val="20"/>
        </w:rPr>
      </w:pPr>
    </w:p>
    <w:p w14:paraId="0AA04F8B" w14:textId="31F8C435" w:rsidR="00A10CB3" w:rsidRPr="001C0B05" w:rsidRDefault="00A10CB3" w:rsidP="00A10CB3">
      <w:pPr>
        <w:rPr>
          <w:rFonts w:ascii="Janda Safe and Sound" w:hAnsi="Janda Safe and Sound"/>
          <w:sz w:val="20"/>
          <w:szCs w:val="20"/>
        </w:rPr>
      </w:pPr>
      <w:r w:rsidRPr="001C0B05">
        <w:rPr>
          <w:rFonts w:ascii="Janda Safe and Sound" w:hAnsi="Janda Safe and Sound"/>
          <w:sz w:val="20"/>
          <w:szCs w:val="20"/>
        </w:rPr>
        <w:t>Student</w:t>
      </w:r>
      <w:r w:rsidR="001C0B05">
        <w:rPr>
          <w:rFonts w:ascii="Janda Safe and Sound" w:hAnsi="Janda Safe and Sound"/>
          <w:sz w:val="20"/>
          <w:szCs w:val="20"/>
        </w:rPr>
        <w:t xml:space="preserve"> Signature ______</w:t>
      </w:r>
      <w:r w:rsidRPr="001C0B05">
        <w:rPr>
          <w:rFonts w:ascii="Janda Safe and Sound" w:hAnsi="Janda Safe and Sound"/>
          <w:sz w:val="20"/>
          <w:szCs w:val="20"/>
        </w:rPr>
        <w:t>_________________</w:t>
      </w:r>
      <w:proofErr w:type="gramStart"/>
      <w:r w:rsidRPr="001C0B05">
        <w:rPr>
          <w:rFonts w:ascii="Janda Safe and Sound" w:hAnsi="Janda Safe and Sound"/>
          <w:sz w:val="20"/>
          <w:szCs w:val="20"/>
        </w:rPr>
        <w:t>_        Parent</w:t>
      </w:r>
      <w:proofErr w:type="gramEnd"/>
      <w:r w:rsidRPr="001C0B05">
        <w:rPr>
          <w:rFonts w:ascii="Janda Safe and Sound" w:hAnsi="Janda Safe and Sound"/>
          <w:sz w:val="20"/>
          <w:szCs w:val="20"/>
        </w:rPr>
        <w:t xml:space="preserve"> Signature</w:t>
      </w:r>
      <w:r w:rsidR="001C0B05">
        <w:rPr>
          <w:rFonts w:ascii="Janda Safe and Sound" w:hAnsi="Janda Safe and Sound"/>
          <w:sz w:val="20"/>
          <w:szCs w:val="20"/>
        </w:rPr>
        <w:t xml:space="preserve"> _____________________</w:t>
      </w:r>
      <w:r w:rsidRPr="001C0B05">
        <w:rPr>
          <w:rFonts w:ascii="Janda Safe and Sound" w:hAnsi="Janda Safe and Sound"/>
          <w:sz w:val="20"/>
          <w:szCs w:val="20"/>
        </w:rPr>
        <w:t>_____</w:t>
      </w:r>
    </w:p>
    <w:sectPr w:rsidR="00A10CB3" w:rsidRPr="001C0B05" w:rsidSect="001C0B05">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Janda Safe and Sound">
    <w:panose1 w:val="02000503000000020004"/>
    <w:charset w:val="00"/>
    <w:family w:val="auto"/>
    <w:pitch w:val="variable"/>
    <w:sig w:usb0="A000002F" w:usb1="10000042"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51B2"/>
    <w:multiLevelType w:val="hybridMultilevel"/>
    <w:tmpl w:val="D62E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71EDC"/>
    <w:multiLevelType w:val="hybridMultilevel"/>
    <w:tmpl w:val="1CD8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DC34C8"/>
    <w:multiLevelType w:val="hybridMultilevel"/>
    <w:tmpl w:val="5E58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CF4"/>
    <w:rsid w:val="000072E9"/>
    <w:rsid w:val="000A2BB9"/>
    <w:rsid w:val="001C0B05"/>
    <w:rsid w:val="001E4CF4"/>
    <w:rsid w:val="009E6722"/>
    <w:rsid w:val="00A10CB3"/>
    <w:rsid w:val="00E90F0B"/>
    <w:rsid w:val="00E94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19D9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C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357</Words>
  <Characters>2038</Characters>
  <Application>Microsoft Macintosh Word</Application>
  <DocSecurity>0</DocSecurity>
  <Lines>16</Lines>
  <Paragraphs>4</Paragraphs>
  <ScaleCrop>false</ScaleCrop>
  <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Coggins</dc:creator>
  <cp:keywords/>
  <dc:description/>
  <cp:lastModifiedBy>Stephanie Coggins</cp:lastModifiedBy>
  <cp:revision>2</cp:revision>
  <cp:lastPrinted>2014-08-27T01:36:00Z</cp:lastPrinted>
  <dcterms:created xsi:type="dcterms:W3CDTF">2014-08-27T01:38:00Z</dcterms:created>
  <dcterms:modified xsi:type="dcterms:W3CDTF">2014-08-27T01:38:00Z</dcterms:modified>
</cp:coreProperties>
</file>