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7" w:rsidRPr="009B5435" w:rsidRDefault="001E54B7" w:rsidP="001E54B7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Times-Bold"/>
          <w:b/>
          <w:bCs/>
          <w:sz w:val="48"/>
          <w:szCs w:val="48"/>
          <w:u w:val="single"/>
        </w:rPr>
      </w:pPr>
      <w:r>
        <w:rPr>
          <w:rFonts w:ascii="Baskerville Old Face" w:hAnsi="Baskerville Old Face" w:cs="Times-Bold"/>
          <w:b/>
          <w:bCs/>
          <w:sz w:val="48"/>
          <w:szCs w:val="48"/>
          <w:u w:val="single"/>
        </w:rPr>
        <w:t>Draw</w:t>
      </w:r>
      <w:r w:rsidRPr="009B5435">
        <w:rPr>
          <w:rFonts w:ascii="Baskerville Old Face" w:hAnsi="Baskerville Old Face" w:cs="Times-Bold"/>
          <w:b/>
          <w:bCs/>
          <w:sz w:val="48"/>
          <w:szCs w:val="48"/>
          <w:u w:val="single"/>
        </w:rPr>
        <w:t xml:space="preserve"> Your Own Rube Goldberg Project</w:t>
      </w:r>
    </w:p>
    <w:p w:rsidR="001E54B7" w:rsidRPr="00A61AE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/>
          <w:bCs/>
          <w:sz w:val="24"/>
          <w:szCs w:val="24"/>
        </w:rPr>
      </w:pPr>
      <w:r w:rsidRPr="00A61AE7">
        <w:rPr>
          <w:rFonts w:ascii="Baskerville Old Face" w:hAnsi="Baskerville Old Face" w:cs="Times-Bold"/>
          <w:b/>
          <w:bCs/>
          <w:sz w:val="28"/>
          <w:szCs w:val="28"/>
        </w:rPr>
        <w:t>Purpose</w:t>
      </w:r>
      <w:r w:rsidRPr="00A61AE7">
        <w:rPr>
          <w:rFonts w:ascii="Baskerville Old Face" w:hAnsi="Baskerville Old Face" w:cs="Times-Bold"/>
          <w:b/>
          <w:bCs/>
          <w:sz w:val="24"/>
          <w:szCs w:val="24"/>
        </w:rPr>
        <w:t xml:space="preserve">: </w:t>
      </w:r>
    </w:p>
    <w:p w:rsidR="001E54B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 xml:space="preserve">The purpose of the Rube Goldberg project is to apply what you learned </w:t>
      </w:r>
      <w:r w:rsidR="00B46B02">
        <w:rPr>
          <w:rFonts w:ascii="Baskerville Old Face" w:hAnsi="Baskerville Old Face" w:cs="Times-Bold"/>
          <w:bCs/>
          <w:sz w:val="28"/>
          <w:szCs w:val="28"/>
        </w:rPr>
        <w:t>about</w:t>
      </w:r>
      <w:r>
        <w:rPr>
          <w:rFonts w:ascii="Baskerville Old Face" w:hAnsi="Baskerville Old Face" w:cs="Times-Bold"/>
          <w:bCs/>
          <w:sz w:val="28"/>
          <w:szCs w:val="28"/>
        </w:rPr>
        <w:t xml:space="preserve"> the 6 simple machines in creating complex machines and demonstrate how potential and kinetic energy are transferred from one form to another. </w:t>
      </w:r>
    </w:p>
    <w:p w:rsidR="001E54B7" w:rsidRPr="00A61AE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</w:p>
    <w:p w:rsidR="001E54B7" w:rsidRDefault="001E54B7" w:rsidP="001E54B7">
      <w:p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/>
          <w:bCs/>
          <w:sz w:val="28"/>
          <w:szCs w:val="28"/>
        </w:rPr>
        <w:t xml:space="preserve">Your task: </w:t>
      </w:r>
      <w:r>
        <w:rPr>
          <w:rFonts w:ascii="Baskerville Old Face" w:hAnsi="Baskerville Old Face" w:cs="Times-Bold"/>
          <w:bCs/>
          <w:sz w:val="28"/>
          <w:szCs w:val="28"/>
        </w:rPr>
        <w:t xml:space="preserve"> </w:t>
      </w:r>
    </w:p>
    <w:p w:rsidR="001E54B7" w:rsidRDefault="00B46B02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 xml:space="preserve">Draw/create a blueprint </w:t>
      </w:r>
      <w:r w:rsidR="001E54B7">
        <w:rPr>
          <w:rFonts w:ascii="Baskerville Old Face" w:hAnsi="Baskerville Old Face" w:cs="Times-Bold"/>
          <w:bCs/>
          <w:sz w:val="28"/>
          <w:szCs w:val="28"/>
        </w:rPr>
        <w:t>o</w:t>
      </w:r>
      <w:r w:rsidR="004564AD">
        <w:rPr>
          <w:rFonts w:ascii="Baskerville Old Face" w:hAnsi="Baskerville Old Face" w:cs="Times-Bold"/>
          <w:bCs/>
          <w:sz w:val="28"/>
          <w:szCs w:val="28"/>
        </w:rPr>
        <w:t>f</w:t>
      </w:r>
      <w:r w:rsidR="001E54B7">
        <w:rPr>
          <w:rFonts w:ascii="Baskerville Old Face" w:hAnsi="Baskerville Old Face" w:cs="Times-Bold"/>
          <w:bCs/>
          <w:sz w:val="28"/>
          <w:szCs w:val="28"/>
        </w:rPr>
        <w:t xml:space="preserve"> a Rube Goldberg machine to perform one of the six tasks below.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Demonstrate an understanding of how simple machines can create complex/compound machines.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Analyze how potential energy is stored in your Rube Goldberg machine and its conversion to different types of kinetic energy.</w:t>
      </w:r>
    </w:p>
    <w:p w:rsidR="001E54B7" w:rsidRDefault="001E54B7" w:rsidP="001E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skerville Old Face" w:hAnsi="Baskerville Old Face" w:cs="Times-Bold"/>
          <w:bCs/>
          <w:sz w:val="28"/>
          <w:szCs w:val="28"/>
        </w:rPr>
      </w:pPr>
      <w:r>
        <w:rPr>
          <w:rFonts w:ascii="Baskerville Old Face" w:hAnsi="Baskerville Old Face" w:cs="Times-Bold"/>
          <w:bCs/>
          <w:sz w:val="28"/>
          <w:szCs w:val="28"/>
        </w:rPr>
        <w:t>Identify types of potential and kinetic energy demonstrated by your design.</w:t>
      </w:r>
    </w:p>
    <w:p w:rsidR="00B46B02" w:rsidRDefault="00B46B02" w:rsidP="001E54B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1E54B7" w:rsidRDefault="00B46B02" w:rsidP="001E54B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Your Rube Goldberg must complete </w:t>
      </w:r>
      <w:r w:rsidR="001E54B7" w:rsidRPr="004062ED">
        <w:rPr>
          <w:rFonts w:ascii="Times-Roman" w:hAnsi="Times-Roman" w:cs="Times-Roman"/>
          <w:b/>
          <w:sz w:val="24"/>
          <w:szCs w:val="24"/>
          <w:u w:val="single"/>
        </w:rPr>
        <w:t>one</w:t>
      </w:r>
      <w:r>
        <w:rPr>
          <w:rFonts w:ascii="Times-Roman" w:hAnsi="Times-Roman" w:cs="Times-Roman"/>
          <w:sz w:val="24"/>
          <w:szCs w:val="24"/>
        </w:rPr>
        <w:t xml:space="preserve"> of the following tasks or create a task on your own: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TURN ON A LIGHT BULB 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PUT OUT A CANDLE FLAME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STAPLE AT LEAST TWO PAPERS TOGETHER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FILL UP A DIXIE CUP WITH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WATER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POP A BALLOON </w:t>
      </w:r>
    </w:p>
    <w:p w:rsidR="001E54B7" w:rsidRDefault="001E54B7" w:rsidP="001E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4062E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RING A BELL</w:t>
      </w:r>
    </w:p>
    <w:p w:rsidR="001E54B7" w:rsidRDefault="001E54B7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1E54B7" w:rsidRDefault="001E54B7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46B02" w:rsidRDefault="00B46B0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  <w:r>
        <w:rPr>
          <w:rFonts w:ascii="Baskerville Old Face" w:hAnsi="Baskerville Old Face" w:cs="Times-Roman"/>
          <w:sz w:val="28"/>
          <w:szCs w:val="28"/>
        </w:rPr>
        <w:t>Complete the chart below showing the types of simple machines used to build your Rube Goldberg machine.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77"/>
        <w:gridCol w:w="1513"/>
        <w:gridCol w:w="2930"/>
        <w:gridCol w:w="3256"/>
      </w:tblGrid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Type of Simple Machine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Letter(s) in drawing of machine</w:t>
            </w: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What object represents the machine? (ex: wheelbarrow represents 2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nd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 lever)</w:t>
            </w: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What work is being done?</w:t>
            </w: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lastRenderedPageBreak/>
              <w:t>Levers: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1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st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                      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2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nd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                   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     3</w:t>
            </w:r>
            <w:r w:rsidRPr="00161170">
              <w:rPr>
                <w:rFonts w:ascii="Baskerville Old Face" w:hAnsi="Baskerville Old Face" w:cs="Times-Roman"/>
                <w:sz w:val="28"/>
                <w:szCs w:val="28"/>
                <w:vertAlign w:val="superscript"/>
              </w:rPr>
              <w:t>rd</w:t>
            </w:r>
            <w:r>
              <w:rPr>
                <w:rFonts w:ascii="Baskerville Old Face" w:hAnsi="Baskerville Old Face" w:cs="Times-Roman"/>
                <w:sz w:val="28"/>
                <w:szCs w:val="28"/>
              </w:rPr>
              <w:t xml:space="preserve"> class</w:t>
            </w: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Pulley: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Screw: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Wedge: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Incline Plane: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  <w:tr w:rsidR="00BD1DA2" w:rsidTr="00BD1DA2">
        <w:tc>
          <w:tcPr>
            <w:tcW w:w="1877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  <w:r>
              <w:rPr>
                <w:rFonts w:ascii="Baskerville Old Face" w:hAnsi="Baskerville Old Face" w:cs="Times-Roman"/>
                <w:sz w:val="28"/>
                <w:szCs w:val="28"/>
              </w:rPr>
              <w:t>Wheel &amp; Axle: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Baskerville Old Face" w:hAnsi="Baskerville Old Face" w:cs="Times-Roman"/>
                <w:sz w:val="28"/>
                <w:szCs w:val="28"/>
              </w:rPr>
            </w:pPr>
          </w:p>
        </w:tc>
      </w:tr>
    </w:tbl>
    <w:p w:rsidR="00BD1DA2" w:rsidRPr="00D30694" w:rsidRDefault="00BD1DA2" w:rsidP="00BD1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0694">
        <w:rPr>
          <w:rFonts w:ascii="Baskerville Old Face" w:hAnsi="Baskerville Old Face" w:cs="Times-Roman"/>
          <w:b/>
          <w:sz w:val="28"/>
          <w:szCs w:val="28"/>
        </w:rPr>
        <w:t>Step 2:</w:t>
      </w:r>
      <w:r>
        <w:rPr>
          <w:rFonts w:ascii="Baskerville Old Face" w:hAnsi="Baskerville Old Face" w:cs="Times-Roman"/>
          <w:sz w:val="28"/>
          <w:szCs w:val="28"/>
        </w:rPr>
        <w:t xml:space="preserve"> What is the name of your machine?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Pr="00D30694" w:rsidRDefault="00BD1DA2" w:rsidP="00BD1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0694">
        <w:rPr>
          <w:rFonts w:ascii="Baskerville Old Face" w:hAnsi="Baskerville Old Face" w:cs="Times-Roman"/>
          <w:b/>
          <w:sz w:val="28"/>
          <w:szCs w:val="28"/>
        </w:rPr>
        <w:t>Step 3:</w:t>
      </w:r>
      <w:r>
        <w:rPr>
          <w:rFonts w:ascii="Baskerville Old Face" w:hAnsi="Baskerville Old Face" w:cs="Times-Roman"/>
          <w:sz w:val="28"/>
          <w:szCs w:val="28"/>
        </w:rPr>
        <w:t xml:space="preserve"> What task is your machine trying to accomplish?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Baskerville Old Face" w:hAnsi="Baskerville Old Face" w:cs="Times-Roman"/>
          <w:sz w:val="28"/>
          <w:szCs w:val="28"/>
        </w:rPr>
      </w:pPr>
    </w:p>
    <w:p w:rsidR="00BD1DA2" w:rsidRPr="007232E5" w:rsidRDefault="00BD1DA2" w:rsidP="00BD1DA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Fill in the chart below showing how </w:t>
      </w:r>
      <w:r w:rsidRPr="00C60DF0">
        <w:rPr>
          <w:rFonts w:ascii="Times-Roman" w:hAnsi="Times-Roman" w:cs="Times-Roman"/>
          <w:i/>
          <w:sz w:val="24"/>
          <w:szCs w:val="24"/>
        </w:rPr>
        <w:t>energy is transferred</w:t>
      </w:r>
      <w:r>
        <w:rPr>
          <w:rFonts w:ascii="Times-Roman" w:hAnsi="Times-Roman" w:cs="Times-Roman"/>
          <w:sz w:val="24"/>
          <w:szCs w:val="24"/>
        </w:rPr>
        <w:t xml:space="preserve"> in your Rube Goldberg machine. </w:t>
      </w:r>
      <w:r w:rsidRPr="00C60DF0">
        <w:rPr>
          <w:rFonts w:ascii="Times-Roman" w:hAnsi="Times-Roman" w:cs="Times-Roman"/>
          <w:b/>
          <w:sz w:val="24"/>
          <w:szCs w:val="24"/>
        </w:rPr>
        <w:t>Follow the example.</w:t>
      </w:r>
    </w:p>
    <w:p w:rsidR="00BD1DA2" w:rsidRDefault="00BD1DA2" w:rsidP="00BD1DA2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3150"/>
        <w:gridCol w:w="3060"/>
        <w:gridCol w:w="1458"/>
      </w:tblGrid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Object doing the work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Object be worked on</w:t>
            </w: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How is the energy transferred (being pushing, pulling, etc)?</w:t>
            </w: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What is the result of the energy transfer?</w:t>
            </w: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What letter does this represent in your drawing?</w:t>
            </w: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60DF0">
              <w:rPr>
                <w:rFonts w:ascii="Times-Roman" w:hAnsi="Times-Roman" w:cs="Times-Roman"/>
                <w:b/>
                <w:sz w:val="24"/>
                <w:szCs w:val="24"/>
              </w:rPr>
              <w:t>Ex: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Marble</w:t>
            </w: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Button on fan</w:t>
            </w: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Marble falls off table, lands on fan, presses button.</w:t>
            </w: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Fan turns on and begins to spin.</w:t>
            </w: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</w:t>
            </w: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1. 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D1DA2" w:rsidTr="00507168">
        <w:tc>
          <w:tcPr>
            <w:tcW w:w="163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D1DA2" w:rsidRDefault="00BD1DA2" w:rsidP="0050716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rFonts w:ascii="Times-Roman" w:hAnsi="Times-Roman" w:cs="Times-Roman"/>
          <w:sz w:val="24"/>
          <w:szCs w:val="24"/>
        </w:rPr>
      </w:pPr>
    </w:p>
    <w:p w:rsidR="005C6D37" w:rsidRDefault="005C6D37" w:rsidP="00BD1DA2">
      <w:pPr>
        <w:pStyle w:val="NoSpacing"/>
        <w:rPr>
          <w:sz w:val="24"/>
          <w:szCs w:val="24"/>
        </w:rPr>
      </w:pPr>
    </w:p>
    <w:p w:rsidR="00BD1DA2" w:rsidRDefault="00BD1DA2" w:rsidP="00BF5A7E">
      <w:pPr>
        <w:pStyle w:val="NoSpacing"/>
        <w:rPr>
          <w:sz w:val="24"/>
          <w:szCs w:val="24"/>
        </w:rPr>
      </w:pPr>
      <w:r w:rsidRPr="005C6D37">
        <w:rPr>
          <w:sz w:val="24"/>
          <w:szCs w:val="24"/>
        </w:rPr>
        <w:lastRenderedPageBreak/>
        <w:t>Name</w:t>
      </w:r>
      <w:r w:rsidR="005C6D37">
        <w:rPr>
          <w:sz w:val="24"/>
          <w:szCs w:val="24"/>
        </w:rPr>
        <w:t>s</w:t>
      </w:r>
      <w:r w:rsidRPr="005C6D37">
        <w:rPr>
          <w:sz w:val="24"/>
          <w:szCs w:val="24"/>
        </w:rPr>
        <w:t xml:space="preserve"> _______________________________________</w:t>
      </w:r>
      <w:r w:rsidR="007A3863">
        <w:rPr>
          <w:sz w:val="24"/>
          <w:szCs w:val="24"/>
        </w:rPr>
        <w:t>__________________Block</w:t>
      </w:r>
      <w:r w:rsidRPr="005C6D37">
        <w:rPr>
          <w:sz w:val="24"/>
          <w:szCs w:val="24"/>
        </w:rPr>
        <w:t xml:space="preserve"> _______</w:t>
      </w:r>
    </w:p>
    <w:p w:rsidR="005C6D37" w:rsidRDefault="005C6D37" w:rsidP="00BD1DA2">
      <w:pPr>
        <w:pStyle w:val="NoSpacing"/>
        <w:jc w:val="center"/>
        <w:rPr>
          <w:b/>
          <w:sz w:val="32"/>
          <w:szCs w:val="32"/>
        </w:rPr>
      </w:pPr>
    </w:p>
    <w:p w:rsidR="00BD1DA2" w:rsidRDefault="00BD1DA2" w:rsidP="00BD1DA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RUBE GOLDBERG MACHINE PROJECT RUBRIC</w:t>
      </w:r>
    </w:p>
    <w:p w:rsidR="00BD1DA2" w:rsidRDefault="00BD1DA2" w:rsidP="00BD1DA2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1873"/>
        <w:gridCol w:w="1873"/>
        <w:gridCol w:w="1873"/>
      </w:tblGrid>
      <w:tr w:rsidR="00BD1DA2" w:rsidTr="00507168">
        <w:tc>
          <w:tcPr>
            <w:tcW w:w="3672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2D4411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5</w:t>
            </w:r>
            <w:r w:rsidR="00BD1DA2" w:rsidRPr="000C60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Self-Score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Teacher-Score</w:t>
            </w: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Drawing</w:t>
            </w:r>
            <w:r w:rsidR="00DA1D77">
              <w:rPr>
                <w:b/>
                <w:sz w:val="28"/>
                <w:szCs w:val="28"/>
              </w:rPr>
              <w:t>/Planning</w:t>
            </w:r>
            <w:r w:rsidRPr="000C6039">
              <w:rPr>
                <w:b/>
                <w:sz w:val="28"/>
                <w:szCs w:val="28"/>
              </w:rPr>
              <w:t xml:space="preserve"> of Your Machine</w:t>
            </w:r>
          </w:p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A1D77" w:rsidTr="00507168">
        <w:tc>
          <w:tcPr>
            <w:tcW w:w="3672" w:type="dxa"/>
          </w:tcPr>
          <w:p w:rsidR="00DA1D77" w:rsidRPr="00DA1D77" w:rsidRDefault="00DA1D77" w:rsidP="00DA1D77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A1D77">
              <w:rPr>
                <w:sz w:val="24"/>
                <w:szCs w:val="24"/>
              </w:rPr>
              <w:t>Simple machine and Energy transfer planning charts are complete.</w:t>
            </w:r>
          </w:p>
        </w:tc>
        <w:tc>
          <w:tcPr>
            <w:tcW w:w="1873" w:type="dxa"/>
          </w:tcPr>
          <w:p w:rsidR="00DA1D77" w:rsidRPr="005C6D37" w:rsidRDefault="005C6D37" w:rsidP="005C6D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</w:tc>
        <w:tc>
          <w:tcPr>
            <w:tcW w:w="1873" w:type="dxa"/>
          </w:tcPr>
          <w:p w:rsidR="00DA1D77" w:rsidRPr="000C6039" w:rsidRDefault="00DA1D77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DA1D77" w:rsidRPr="000C6039" w:rsidRDefault="00DA1D77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 xml:space="preserve">Includes </w:t>
            </w:r>
            <w:r w:rsidRPr="000C6039">
              <w:rPr>
                <w:b/>
                <w:sz w:val="24"/>
                <w:szCs w:val="24"/>
                <w:u w:val="single"/>
              </w:rPr>
              <w:t>ALL</w:t>
            </w:r>
            <w:r w:rsidRPr="000C6039">
              <w:rPr>
                <w:sz w:val="24"/>
                <w:szCs w:val="24"/>
              </w:rPr>
              <w:t xml:space="preserve"> parts and </w:t>
            </w:r>
            <w:r>
              <w:rPr>
                <w:sz w:val="24"/>
                <w:szCs w:val="24"/>
              </w:rPr>
              <w:t xml:space="preserve">10  </w:t>
            </w:r>
            <w:r w:rsidRPr="000C6039">
              <w:rPr>
                <w:sz w:val="24"/>
                <w:szCs w:val="24"/>
              </w:rPr>
              <w:t>steps/stages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DA1D77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4411">
              <w:rPr>
                <w:b/>
                <w:sz w:val="24"/>
                <w:szCs w:val="24"/>
              </w:rPr>
              <w:t>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labeled with a letter (see example)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type of machine correctly labeled.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D1DA2" w:rsidTr="00507168">
        <w:tc>
          <w:tcPr>
            <w:tcW w:w="3672" w:type="dxa"/>
          </w:tcPr>
          <w:p w:rsidR="00BD1DA2" w:rsidRPr="000C6039" w:rsidRDefault="00BD1DA2" w:rsidP="00BD1DA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 xml:space="preserve">Neat with </w:t>
            </w:r>
            <w:r w:rsidRPr="000C6039">
              <w:rPr>
                <w:b/>
                <w:sz w:val="24"/>
                <w:szCs w:val="24"/>
              </w:rPr>
              <w:t>NO</w:t>
            </w:r>
            <w:r w:rsidRPr="000C6039">
              <w:rPr>
                <w:sz w:val="24"/>
                <w:szCs w:val="24"/>
              </w:rPr>
              <w:t xml:space="preserve"> cross-outs/smudges. Not ripped or torn. Drawing appropriate size.</w:t>
            </w:r>
            <w:r w:rsidR="00B46B02">
              <w:rPr>
                <w:sz w:val="24"/>
                <w:szCs w:val="24"/>
              </w:rPr>
              <w:t xml:space="preserve"> Drawing must be colored on copy paper.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  <w:p w:rsidR="00BD1DA2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D1DA2" w:rsidRPr="000C6039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D1DA2" w:rsidRPr="000C6039" w:rsidRDefault="00BD1DA2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BD1DA2" w:rsidRPr="000C6039" w:rsidRDefault="00BD1DA2" w:rsidP="00BD1DA2">
      <w:pPr>
        <w:pStyle w:val="NoSpacing"/>
        <w:rPr>
          <w:b/>
          <w:sz w:val="28"/>
          <w:szCs w:val="28"/>
        </w:rPr>
      </w:pPr>
      <w:r w:rsidRPr="000C6039">
        <w:rPr>
          <w:b/>
          <w:sz w:val="28"/>
          <w:szCs w:val="28"/>
        </w:rPr>
        <w:t xml:space="preserve">POINTS FOR DRAWING YOUR MACHINE:   </w:t>
      </w:r>
    </w:p>
    <w:p w:rsidR="00BD1DA2" w:rsidRDefault="00BD1DA2" w:rsidP="00BD1DA2">
      <w:pPr>
        <w:pStyle w:val="NoSpacing"/>
        <w:rPr>
          <w:b/>
          <w:sz w:val="28"/>
          <w:szCs w:val="28"/>
        </w:rPr>
      </w:pPr>
      <w:r w:rsidRPr="000C6039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C6039">
        <w:rPr>
          <w:b/>
          <w:sz w:val="28"/>
          <w:szCs w:val="28"/>
        </w:rPr>
        <w:t xml:space="preserve">  Total: __________    __________</w:t>
      </w:r>
    </w:p>
    <w:p w:rsidR="00BD1DA2" w:rsidRPr="000C6039" w:rsidRDefault="00BD1DA2" w:rsidP="00BD1DA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1873"/>
        <w:gridCol w:w="1873"/>
        <w:gridCol w:w="1873"/>
      </w:tblGrid>
      <w:tr w:rsidR="00FC6E80" w:rsidTr="00507168">
        <w:tc>
          <w:tcPr>
            <w:tcW w:w="3672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5</w:t>
            </w:r>
            <w:r w:rsidR="00FC6E80" w:rsidRPr="000C60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Self-Score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Teacher-Score</w:t>
            </w: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  <w:r w:rsidRPr="000C6039">
              <w:rPr>
                <w:b/>
                <w:sz w:val="28"/>
                <w:szCs w:val="28"/>
              </w:rPr>
              <w:t>Written description of your machine.</w:t>
            </w: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Paragraph form</w:t>
            </w:r>
          </w:p>
        </w:tc>
        <w:tc>
          <w:tcPr>
            <w:tcW w:w="1873" w:type="dxa"/>
          </w:tcPr>
          <w:p w:rsidR="00FC6E80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6E80" w:rsidRPr="000C6039">
              <w:rPr>
                <w:b/>
                <w:sz w:val="24"/>
                <w:szCs w:val="24"/>
              </w:rPr>
              <w:t>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included</w:t>
            </w:r>
          </w:p>
        </w:tc>
        <w:tc>
          <w:tcPr>
            <w:tcW w:w="1873" w:type="dxa"/>
          </w:tcPr>
          <w:p w:rsidR="00FC6E80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6E80" w:rsidRPr="000C6039">
              <w:rPr>
                <w:b/>
                <w:sz w:val="24"/>
                <w:szCs w:val="24"/>
              </w:rPr>
              <w:t>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C6039">
              <w:rPr>
                <w:sz w:val="24"/>
                <w:szCs w:val="24"/>
              </w:rPr>
              <w:t>Each stage labeled with a letter (see example)</w:t>
            </w: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D4411" w:rsidTr="00507168">
        <w:tc>
          <w:tcPr>
            <w:tcW w:w="3672" w:type="dxa"/>
          </w:tcPr>
          <w:p w:rsidR="002D4411" w:rsidRPr="000C6039" w:rsidRDefault="002D4411" w:rsidP="00FC6E8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energy transfers taking place in each stage.</w:t>
            </w: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D4411" w:rsidRPr="000C6039" w:rsidRDefault="002D4411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6E80" w:rsidTr="00507168">
        <w:tc>
          <w:tcPr>
            <w:tcW w:w="3672" w:type="dxa"/>
          </w:tcPr>
          <w:p w:rsidR="00FC6E80" w:rsidRPr="000C6039" w:rsidRDefault="00FC6E80" w:rsidP="00FC6E8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paragraph matches drawing 100%</w:t>
            </w:r>
          </w:p>
        </w:tc>
        <w:tc>
          <w:tcPr>
            <w:tcW w:w="1873" w:type="dxa"/>
          </w:tcPr>
          <w:p w:rsidR="00FC6E80" w:rsidRPr="000C6039" w:rsidRDefault="002D4411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10pts</w:t>
            </w:r>
          </w:p>
          <w:p w:rsidR="00FC6E80" w:rsidRPr="000C6039" w:rsidRDefault="00FC6E80" w:rsidP="0050716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6E80" w:rsidRPr="000C6039" w:rsidRDefault="00FC6E80" w:rsidP="005071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FC6E80" w:rsidRDefault="00FC6E80" w:rsidP="00FC6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WRITTEN DESCRIPTION OF </w:t>
      </w:r>
      <w:r w:rsidRPr="000C6039">
        <w:rPr>
          <w:b/>
          <w:sz w:val="28"/>
          <w:szCs w:val="28"/>
        </w:rPr>
        <w:t xml:space="preserve">YOUR MACHINE:   </w:t>
      </w:r>
      <w:r w:rsidR="00484872" w:rsidRPr="000C6039">
        <w:rPr>
          <w:b/>
          <w:sz w:val="28"/>
          <w:szCs w:val="28"/>
        </w:rPr>
        <w:t>Total: __________    __________</w:t>
      </w:r>
    </w:p>
    <w:p w:rsidR="00BF5A7E" w:rsidRDefault="00BF5A7E" w:rsidP="00FC6E80">
      <w:pPr>
        <w:pStyle w:val="NoSpacing"/>
        <w:rPr>
          <w:b/>
          <w:sz w:val="28"/>
          <w:szCs w:val="28"/>
        </w:rPr>
      </w:pPr>
    </w:p>
    <w:p w:rsidR="00BF5A7E" w:rsidRPr="000C6039" w:rsidRDefault="00FF452B" w:rsidP="00FC6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FINAL GRADE</w:t>
      </w:r>
      <w:r w:rsidR="00BF5A7E">
        <w:rPr>
          <w:b/>
          <w:sz w:val="28"/>
          <w:szCs w:val="28"/>
        </w:rPr>
        <w:t>: _____________</w:t>
      </w:r>
    </w:p>
    <w:p w:rsidR="00FC6E80" w:rsidRPr="003E2273" w:rsidRDefault="00FC6E80" w:rsidP="00FC6E80">
      <w:pPr>
        <w:pStyle w:val="NoSpacing"/>
        <w:rPr>
          <w:b/>
          <w:sz w:val="32"/>
          <w:szCs w:val="32"/>
        </w:rPr>
      </w:pPr>
      <w:r w:rsidRPr="000C6039">
        <w:rPr>
          <w:b/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sz w:val="28"/>
          <w:szCs w:val="28"/>
        </w:rPr>
        <w:tab/>
        <w:t xml:space="preserve">           </w:t>
      </w:r>
    </w:p>
    <w:p w:rsidR="004B5145" w:rsidRDefault="004B5145"/>
    <w:sectPr w:rsidR="004B5145" w:rsidSect="005C6D3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512"/>
    <w:multiLevelType w:val="hybridMultilevel"/>
    <w:tmpl w:val="0BF0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69C5"/>
    <w:multiLevelType w:val="hybridMultilevel"/>
    <w:tmpl w:val="F8F43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FF5"/>
    <w:multiLevelType w:val="hybridMultilevel"/>
    <w:tmpl w:val="E88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19B9"/>
    <w:multiLevelType w:val="hybridMultilevel"/>
    <w:tmpl w:val="27BCC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DA2"/>
    <w:rsid w:val="001E54B7"/>
    <w:rsid w:val="002D4411"/>
    <w:rsid w:val="003A6B07"/>
    <w:rsid w:val="004564AD"/>
    <w:rsid w:val="00484872"/>
    <w:rsid w:val="004B5145"/>
    <w:rsid w:val="005C6D37"/>
    <w:rsid w:val="007232E5"/>
    <w:rsid w:val="007A3863"/>
    <w:rsid w:val="00974767"/>
    <w:rsid w:val="00B46B02"/>
    <w:rsid w:val="00BD1DA2"/>
    <w:rsid w:val="00BF5A7E"/>
    <w:rsid w:val="00DA1D77"/>
    <w:rsid w:val="00EC32D7"/>
    <w:rsid w:val="00FC6E80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1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stephaniem.coggins</cp:lastModifiedBy>
  <cp:revision>2</cp:revision>
  <dcterms:created xsi:type="dcterms:W3CDTF">2014-10-28T13:47:00Z</dcterms:created>
  <dcterms:modified xsi:type="dcterms:W3CDTF">2014-10-28T13:47:00Z</dcterms:modified>
</cp:coreProperties>
</file>